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12A4" w:rsidRPr="00F47C26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Приложение </w:t>
      </w:r>
      <w:r>
        <w:rPr>
          <w:color w:val="000000"/>
          <w:sz w:val="20"/>
          <w:szCs w:val="20"/>
        </w:rPr>
        <w:t>2</w:t>
      </w:r>
      <w:r w:rsidRPr="00F47C26">
        <w:rPr>
          <w:color w:val="000000"/>
          <w:sz w:val="20"/>
          <w:szCs w:val="20"/>
        </w:rPr>
        <w:t xml:space="preserve"> </w:t>
      </w:r>
    </w:p>
    <w:p w:rsidR="001B12A4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к решению Собрания депутатов </w:t>
      </w:r>
      <w:proofErr w:type="spellStart"/>
      <w:r w:rsidRPr="006B2F27">
        <w:rPr>
          <w:color w:val="000000"/>
          <w:sz w:val="20"/>
          <w:szCs w:val="20"/>
        </w:rPr>
        <w:t>Боковского</w:t>
      </w:r>
      <w:proofErr w:type="spellEnd"/>
      <w:r w:rsidRPr="006B2F27">
        <w:rPr>
          <w:color w:val="000000"/>
          <w:sz w:val="20"/>
          <w:szCs w:val="20"/>
        </w:rPr>
        <w:t xml:space="preserve"> сельского </w:t>
      </w:r>
    </w:p>
    <w:p w:rsidR="001B12A4" w:rsidRPr="006B2F27" w:rsidRDefault="001B12A4" w:rsidP="001B12A4">
      <w:pPr>
        <w:jc w:val="right"/>
        <w:rPr>
          <w:sz w:val="20"/>
        </w:rPr>
      </w:pPr>
      <w:r w:rsidRPr="006B2F27">
        <w:rPr>
          <w:color w:val="000000"/>
          <w:sz w:val="20"/>
          <w:szCs w:val="20"/>
        </w:rPr>
        <w:t xml:space="preserve">поселения от </w:t>
      </w:r>
      <w:r w:rsidR="004479E3">
        <w:rPr>
          <w:color w:val="000000"/>
          <w:sz w:val="20"/>
          <w:szCs w:val="20"/>
        </w:rPr>
        <w:t>____________</w:t>
      </w:r>
      <w:r w:rsidRPr="006B2F27"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 </w:t>
      </w:r>
      <w:r w:rsidR="004479E3">
        <w:rPr>
          <w:color w:val="000000"/>
          <w:sz w:val="20"/>
          <w:szCs w:val="20"/>
        </w:rPr>
        <w:t>__</w:t>
      </w:r>
      <w:r w:rsidRPr="006B2F27">
        <w:rPr>
          <w:color w:val="000000"/>
          <w:sz w:val="20"/>
          <w:szCs w:val="20"/>
        </w:rPr>
        <w:t xml:space="preserve">   </w:t>
      </w:r>
    </w:p>
    <w:p w:rsidR="001B12A4" w:rsidRPr="00F47C26" w:rsidRDefault="001B12A4" w:rsidP="001B12A4">
      <w:pPr>
        <w:pStyle w:val="1"/>
        <w:jc w:val="right"/>
        <w:rPr>
          <w:rFonts w:ascii="Times New Roman" w:hAnsi="Times New Roman"/>
          <w:b w:val="0"/>
          <w:sz w:val="20"/>
        </w:rPr>
      </w:pPr>
      <w:r w:rsidRPr="006B2F27">
        <w:rPr>
          <w:rFonts w:ascii="Times New Roman" w:hAnsi="Times New Roman"/>
          <w:b w:val="0"/>
          <w:sz w:val="20"/>
        </w:rPr>
        <w:t xml:space="preserve">Приложение </w:t>
      </w:r>
      <w:r>
        <w:rPr>
          <w:rFonts w:ascii="Times New Roman" w:hAnsi="Times New Roman"/>
          <w:b w:val="0"/>
          <w:sz w:val="20"/>
        </w:rPr>
        <w:t>2</w:t>
      </w:r>
    </w:p>
    <w:p w:rsidR="001B12A4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к решению Собрания депутатов </w:t>
      </w:r>
      <w:proofErr w:type="spellStart"/>
      <w:r w:rsidRPr="006B2F27">
        <w:rPr>
          <w:sz w:val="20"/>
          <w:szCs w:val="20"/>
        </w:rPr>
        <w:t>Боковского</w:t>
      </w:r>
      <w:proofErr w:type="spellEnd"/>
      <w:r w:rsidRPr="006B2F27">
        <w:rPr>
          <w:sz w:val="20"/>
          <w:szCs w:val="20"/>
        </w:rPr>
        <w:t xml:space="preserve"> сельского</w:t>
      </w:r>
    </w:p>
    <w:p w:rsidR="001B12A4" w:rsidRPr="007740EC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       поселения от 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1</w:t>
      </w:r>
      <w:r w:rsidRPr="006B2F27">
        <w:rPr>
          <w:sz w:val="20"/>
          <w:szCs w:val="20"/>
        </w:rPr>
        <w:t>.12.20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3</w:t>
      </w:r>
      <w:r w:rsidRPr="006B2F27">
        <w:rPr>
          <w:sz w:val="20"/>
          <w:szCs w:val="20"/>
        </w:rPr>
        <w:t>г. №</w:t>
      </w:r>
      <w:r>
        <w:rPr>
          <w:sz w:val="20"/>
          <w:szCs w:val="20"/>
        </w:rPr>
        <w:t xml:space="preserve"> 95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pStyle w:val="aa"/>
        <w:jc w:val="center"/>
        <w:rPr>
          <w:b/>
          <w:sz w:val="20"/>
          <w:szCs w:val="20"/>
        </w:rPr>
      </w:pPr>
      <w:r w:rsidRPr="006E6D3B">
        <w:rPr>
          <w:b/>
          <w:sz w:val="20"/>
          <w:szCs w:val="20"/>
        </w:rPr>
        <w:t>ИСТОЧНИКИ ФИНАНСИРОВАНИЯ ДЕФИЦИТА БЮДЖЕТА БОКОВСКОГО СЕЛЬСКОГО ПОСЕЛЕНИЯ БОКОВСКОГО РАЙОНА НА 2024 ГОД И ПЛАНОВЫЙ ПЕРИОД 2025 И 2026 ГОДОВ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  <w:r w:rsidRPr="006E6D3B">
        <w:rPr>
          <w:sz w:val="20"/>
          <w:szCs w:val="20"/>
        </w:rPr>
        <w:t>(тыс. рублей)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4500"/>
        <w:gridCol w:w="1080"/>
        <w:gridCol w:w="1080"/>
        <w:gridCol w:w="1080"/>
      </w:tblGrid>
      <w:tr w:rsidR="001B12A4" w:rsidRPr="006E6D3B" w:rsidTr="00F82480">
        <w:trPr>
          <w:trHeight w:val="700"/>
        </w:trPr>
        <w:tc>
          <w:tcPr>
            <w:tcW w:w="2448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Код БК РФ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2025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2026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12A4" w:rsidRPr="006E6D3B" w:rsidTr="00F82480">
        <w:trPr>
          <w:trHeight w:val="251"/>
        </w:trPr>
        <w:tc>
          <w:tcPr>
            <w:tcW w:w="2448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Источники внутреннего финансирования дефицита бюджета сельского поселения, всего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</w:tr>
      <w:tr w:rsidR="001B12A4" w:rsidRPr="006E6D3B" w:rsidTr="00F82480">
        <w:trPr>
          <w:trHeight w:val="614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01 05 00 00 00 0000 500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080" w:type="dxa"/>
          </w:tcPr>
          <w:p w:rsidR="001B12A4" w:rsidRPr="006E6D3B" w:rsidRDefault="00703400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67079,0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314F04" w:rsidRPr="006E6D3B" w:rsidTr="00F82480">
        <w:tc>
          <w:tcPr>
            <w:tcW w:w="2448" w:type="dxa"/>
          </w:tcPr>
          <w:p w:rsidR="00314F04" w:rsidRPr="006E6D3B" w:rsidRDefault="00314F04" w:rsidP="00314F0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01 05 02 00 00 0000 500</w:t>
            </w:r>
          </w:p>
        </w:tc>
        <w:tc>
          <w:tcPr>
            <w:tcW w:w="4500" w:type="dxa"/>
          </w:tcPr>
          <w:p w:rsidR="00314F04" w:rsidRPr="006E6D3B" w:rsidRDefault="00314F04" w:rsidP="00314F0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080" w:type="dxa"/>
          </w:tcPr>
          <w:p w:rsidR="00314F04" w:rsidRPr="00314F04" w:rsidRDefault="00703400" w:rsidP="00314F04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67079,0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703400" w:rsidRPr="006E6D3B" w:rsidTr="00F82480">
        <w:tc>
          <w:tcPr>
            <w:tcW w:w="2448" w:type="dxa"/>
          </w:tcPr>
          <w:p w:rsidR="00703400" w:rsidRPr="006E6D3B" w:rsidRDefault="00703400" w:rsidP="00703400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01 05 02 01 00 0000 510</w:t>
            </w:r>
          </w:p>
        </w:tc>
        <w:tc>
          <w:tcPr>
            <w:tcW w:w="4500" w:type="dxa"/>
          </w:tcPr>
          <w:p w:rsidR="00703400" w:rsidRPr="006E6D3B" w:rsidRDefault="00703400" w:rsidP="00703400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080" w:type="dxa"/>
          </w:tcPr>
          <w:p w:rsidR="00703400" w:rsidRDefault="00703400" w:rsidP="00703400">
            <w:pPr>
              <w:jc w:val="center"/>
            </w:pPr>
            <w:r w:rsidRPr="00545CDA">
              <w:rPr>
                <w:bCs/>
                <w:color w:val="000000"/>
                <w:sz w:val="20"/>
                <w:szCs w:val="20"/>
              </w:rPr>
              <w:t>67079,0</w:t>
            </w:r>
          </w:p>
        </w:tc>
        <w:tc>
          <w:tcPr>
            <w:tcW w:w="1080" w:type="dxa"/>
          </w:tcPr>
          <w:p w:rsidR="00703400" w:rsidRPr="006E6D3B" w:rsidRDefault="00703400" w:rsidP="0070340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703400" w:rsidRPr="006E6D3B" w:rsidRDefault="00703400" w:rsidP="0070340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703400" w:rsidRPr="006E6D3B" w:rsidTr="00F82480">
        <w:tc>
          <w:tcPr>
            <w:tcW w:w="2448" w:type="dxa"/>
          </w:tcPr>
          <w:p w:rsidR="00703400" w:rsidRPr="006E6D3B" w:rsidRDefault="00703400" w:rsidP="00703400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01 05 02 01 10 0000 510</w:t>
            </w:r>
          </w:p>
        </w:tc>
        <w:tc>
          <w:tcPr>
            <w:tcW w:w="4500" w:type="dxa"/>
          </w:tcPr>
          <w:p w:rsidR="00703400" w:rsidRPr="006E6D3B" w:rsidRDefault="00703400" w:rsidP="00703400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703400" w:rsidRDefault="00703400" w:rsidP="00703400">
            <w:pPr>
              <w:jc w:val="center"/>
            </w:pPr>
            <w:r w:rsidRPr="00545CDA">
              <w:rPr>
                <w:bCs/>
                <w:color w:val="000000"/>
                <w:sz w:val="20"/>
                <w:szCs w:val="20"/>
              </w:rPr>
              <w:t>67079,0</w:t>
            </w:r>
          </w:p>
        </w:tc>
        <w:tc>
          <w:tcPr>
            <w:tcW w:w="1080" w:type="dxa"/>
          </w:tcPr>
          <w:p w:rsidR="00703400" w:rsidRPr="006E6D3B" w:rsidRDefault="00703400" w:rsidP="0070340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703400" w:rsidRPr="006E6D3B" w:rsidRDefault="00703400" w:rsidP="0070340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1B12A4" w:rsidRPr="006E6D3B" w:rsidTr="00F82480">
        <w:trPr>
          <w:trHeight w:val="401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01 05 00 00 00 0000 600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080" w:type="dxa"/>
          </w:tcPr>
          <w:p w:rsidR="001B12A4" w:rsidRPr="009B5784" w:rsidRDefault="00703400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68250,3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703400" w:rsidRPr="006E6D3B" w:rsidTr="00F82480">
        <w:tc>
          <w:tcPr>
            <w:tcW w:w="2448" w:type="dxa"/>
          </w:tcPr>
          <w:p w:rsidR="00703400" w:rsidRPr="006E6D3B" w:rsidRDefault="00703400" w:rsidP="00703400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01 05 02 00 00 0000 600</w:t>
            </w:r>
          </w:p>
        </w:tc>
        <w:tc>
          <w:tcPr>
            <w:tcW w:w="4500" w:type="dxa"/>
          </w:tcPr>
          <w:p w:rsidR="00703400" w:rsidRPr="006E6D3B" w:rsidRDefault="00703400" w:rsidP="00703400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080" w:type="dxa"/>
          </w:tcPr>
          <w:p w:rsidR="00703400" w:rsidRPr="00703400" w:rsidRDefault="00703400" w:rsidP="00703400">
            <w:pPr>
              <w:jc w:val="center"/>
            </w:pPr>
            <w:r w:rsidRPr="00703400">
              <w:rPr>
                <w:sz w:val="20"/>
                <w:szCs w:val="20"/>
              </w:rPr>
              <w:t>68250,3</w:t>
            </w:r>
          </w:p>
        </w:tc>
        <w:tc>
          <w:tcPr>
            <w:tcW w:w="1080" w:type="dxa"/>
          </w:tcPr>
          <w:p w:rsidR="00703400" w:rsidRPr="006E6D3B" w:rsidRDefault="00703400" w:rsidP="0070340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703400" w:rsidRPr="006E6D3B" w:rsidRDefault="00703400" w:rsidP="0070340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703400" w:rsidRPr="006E6D3B" w:rsidTr="00F82480">
        <w:tc>
          <w:tcPr>
            <w:tcW w:w="2448" w:type="dxa"/>
          </w:tcPr>
          <w:p w:rsidR="00703400" w:rsidRPr="006E6D3B" w:rsidRDefault="00703400" w:rsidP="00703400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01 05 02 01 00 0000 610</w:t>
            </w:r>
          </w:p>
        </w:tc>
        <w:tc>
          <w:tcPr>
            <w:tcW w:w="4500" w:type="dxa"/>
          </w:tcPr>
          <w:p w:rsidR="00703400" w:rsidRPr="006E6D3B" w:rsidRDefault="00703400" w:rsidP="00703400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080" w:type="dxa"/>
          </w:tcPr>
          <w:p w:rsidR="00703400" w:rsidRPr="00703400" w:rsidRDefault="00703400" w:rsidP="00703400">
            <w:pPr>
              <w:jc w:val="center"/>
            </w:pPr>
            <w:r w:rsidRPr="00703400">
              <w:rPr>
                <w:sz w:val="20"/>
                <w:szCs w:val="20"/>
              </w:rPr>
              <w:t>68250,3</w:t>
            </w:r>
          </w:p>
        </w:tc>
        <w:tc>
          <w:tcPr>
            <w:tcW w:w="1080" w:type="dxa"/>
          </w:tcPr>
          <w:p w:rsidR="00703400" w:rsidRPr="006E6D3B" w:rsidRDefault="00703400" w:rsidP="0070340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703400" w:rsidRPr="006E6D3B" w:rsidRDefault="00703400" w:rsidP="0070340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703400" w:rsidRPr="006E6D3B" w:rsidTr="00F82480">
        <w:tc>
          <w:tcPr>
            <w:tcW w:w="2448" w:type="dxa"/>
          </w:tcPr>
          <w:p w:rsidR="00703400" w:rsidRPr="006E6D3B" w:rsidRDefault="00703400" w:rsidP="00703400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01 05 02 01 10 0000 610</w:t>
            </w:r>
          </w:p>
        </w:tc>
        <w:tc>
          <w:tcPr>
            <w:tcW w:w="4500" w:type="dxa"/>
          </w:tcPr>
          <w:p w:rsidR="00703400" w:rsidRPr="006E6D3B" w:rsidRDefault="00703400" w:rsidP="00703400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703400" w:rsidRPr="00703400" w:rsidRDefault="00703400" w:rsidP="00703400">
            <w:pPr>
              <w:jc w:val="center"/>
            </w:pPr>
            <w:r w:rsidRPr="00703400">
              <w:rPr>
                <w:sz w:val="20"/>
                <w:szCs w:val="20"/>
              </w:rPr>
              <w:t>68250,3</w:t>
            </w:r>
          </w:p>
        </w:tc>
        <w:tc>
          <w:tcPr>
            <w:tcW w:w="1080" w:type="dxa"/>
          </w:tcPr>
          <w:p w:rsidR="00703400" w:rsidRPr="006E6D3B" w:rsidRDefault="00703400" w:rsidP="0070340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703400" w:rsidRPr="006E6D3B" w:rsidRDefault="00703400" w:rsidP="0070340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</w:tbl>
    <w:p w:rsidR="001B12A4" w:rsidRPr="00A40BAA" w:rsidRDefault="001B12A4" w:rsidP="00F6498C">
      <w:pPr>
        <w:rPr>
          <w:sz w:val="28"/>
          <w:szCs w:val="28"/>
        </w:rPr>
      </w:pPr>
    </w:p>
    <w:p w:rsidR="00945022" w:rsidRDefault="00945022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  <w:bookmarkStart w:id="0" w:name="_GoBack"/>
      <w:bookmarkEnd w:id="0"/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Pr="00A40BAA" w:rsidRDefault="001B12A4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sectPr w:rsidR="00945022" w:rsidRPr="00A40BAA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173F" w:rsidRDefault="0054173F">
      <w:r>
        <w:separator/>
      </w:r>
    </w:p>
  </w:endnote>
  <w:endnote w:type="continuationSeparator" w:id="0">
    <w:p w:rsidR="0054173F" w:rsidRDefault="00541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173F" w:rsidRDefault="0054173F">
      <w:r>
        <w:separator/>
      </w:r>
    </w:p>
  </w:footnote>
  <w:footnote w:type="continuationSeparator" w:id="0">
    <w:p w:rsidR="0054173F" w:rsidRDefault="005417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3FBF"/>
    <w:rsid w:val="000F5405"/>
    <w:rsid w:val="000F5930"/>
    <w:rsid w:val="000F5C79"/>
    <w:rsid w:val="000F60F1"/>
    <w:rsid w:val="000F619A"/>
    <w:rsid w:val="000F66B8"/>
    <w:rsid w:val="000F6A78"/>
    <w:rsid w:val="000F76DC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08B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54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183"/>
    <w:rsid w:val="003133F3"/>
    <w:rsid w:val="00313442"/>
    <w:rsid w:val="00313749"/>
    <w:rsid w:val="003137AB"/>
    <w:rsid w:val="00313A5E"/>
    <w:rsid w:val="0031498B"/>
    <w:rsid w:val="00314F04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1FB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BFE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0D9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479E3"/>
    <w:rsid w:val="00447A5B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8C3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546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73F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937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0FC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0AFB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00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0BF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5201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2916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93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3AB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283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2E5A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1E00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4F3C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4C2C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7D4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01"/>
    <w:rsid w:val="00BC28EC"/>
    <w:rsid w:val="00BC2A64"/>
    <w:rsid w:val="00BC2DCE"/>
    <w:rsid w:val="00BC309A"/>
    <w:rsid w:val="00BC386D"/>
    <w:rsid w:val="00BC403A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512A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0E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025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16C3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2BEE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0D63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341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6BD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DF7ED4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179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4BE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4B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75C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007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1308BD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779D4-09E6-456F-A7FD-CF1221A20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28</cp:revision>
  <cp:lastPrinted>2024-02-22T05:58:00Z</cp:lastPrinted>
  <dcterms:created xsi:type="dcterms:W3CDTF">2024-06-13T11:13:00Z</dcterms:created>
  <dcterms:modified xsi:type="dcterms:W3CDTF">2024-12-24T11:16:00Z</dcterms:modified>
</cp:coreProperties>
</file>